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18" w:rsidRPr="004A28A8" w:rsidRDefault="004551D2" w:rsidP="00C67137">
      <w:pPr>
        <w:widowControl w:val="0"/>
        <w:spacing w:line="240" w:lineRule="auto"/>
        <w:rPr>
          <w:b/>
          <w:sz w:val="24"/>
          <w:szCs w:val="24"/>
        </w:rPr>
      </w:pPr>
      <w:r>
        <w:rPr>
          <w:b/>
          <w:sz w:val="24"/>
          <w:szCs w:val="24"/>
        </w:rPr>
        <w:t>Hello Parkland Families,</w:t>
      </w:r>
    </w:p>
    <w:p w:rsidR="005730A3" w:rsidRDefault="00852DE1" w:rsidP="00C67137">
      <w:pPr>
        <w:widowControl w:val="0"/>
        <w:spacing w:line="240" w:lineRule="auto"/>
        <w:rPr>
          <w:sz w:val="20"/>
          <w:szCs w:val="20"/>
        </w:rPr>
      </w:pPr>
      <w:r>
        <w:rPr>
          <w:sz w:val="20"/>
          <w:szCs w:val="20"/>
        </w:rPr>
        <w:t xml:space="preserve">The following is information </w:t>
      </w:r>
      <w:r w:rsidR="004551D2">
        <w:rPr>
          <w:sz w:val="20"/>
          <w:szCs w:val="20"/>
        </w:rPr>
        <w:t>about</w:t>
      </w:r>
      <w:r>
        <w:rPr>
          <w:sz w:val="20"/>
          <w:szCs w:val="20"/>
        </w:rPr>
        <w:t xml:space="preserve"> what your child will be doing for the next few days at school</w:t>
      </w:r>
      <w:r w:rsidR="005730A3" w:rsidRPr="00C67137">
        <w:rPr>
          <w:sz w:val="20"/>
          <w:szCs w:val="20"/>
        </w:rPr>
        <w:t xml:space="preserve">. A separate Gradual Entry &amp; Welcoming Conversation plan </w:t>
      </w:r>
      <w:r w:rsidR="004551D2">
        <w:rPr>
          <w:sz w:val="20"/>
          <w:szCs w:val="20"/>
        </w:rPr>
        <w:t>has been</w:t>
      </w:r>
      <w:r w:rsidR="005730A3" w:rsidRPr="00C67137">
        <w:rPr>
          <w:sz w:val="20"/>
          <w:szCs w:val="20"/>
        </w:rPr>
        <w:t xml:space="preserve"> sent out to families who have students entering Kindergarten at Parkland</w:t>
      </w:r>
      <w:r w:rsidR="004A28A8">
        <w:rPr>
          <w:sz w:val="20"/>
          <w:szCs w:val="20"/>
        </w:rPr>
        <w:t xml:space="preserve"> as their schedule will be somewhat different</w:t>
      </w:r>
      <w:r w:rsidR="005730A3" w:rsidRPr="00C67137">
        <w:rPr>
          <w:sz w:val="20"/>
          <w:szCs w:val="20"/>
        </w:rPr>
        <w:t>.</w:t>
      </w:r>
    </w:p>
    <w:p w:rsidR="00881C48" w:rsidRDefault="00881C48" w:rsidP="00C67137">
      <w:pPr>
        <w:widowControl w:val="0"/>
        <w:spacing w:line="240" w:lineRule="auto"/>
        <w:rPr>
          <w:sz w:val="20"/>
          <w:szCs w:val="20"/>
        </w:rPr>
      </w:pPr>
    </w:p>
    <w:p w:rsidR="00881C48" w:rsidRPr="00B05816" w:rsidRDefault="00881C48" w:rsidP="00881C48">
      <w:pPr>
        <w:widowControl w:val="0"/>
        <w:spacing w:line="240" w:lineRule="auto"/>
      </w:pPr>
      <w:r>
        <w:t>P</w:t>
      </w:r>
      <w:r w:rsidRPr="00E656E5">
        <w:t xml:space="preserve">lease be aware that we try to be as paperless as possible so </w:t>
      </w:r>
      <w:r w:rsidRPr="00E656E5">
        <w:rPr>
          <w:b/>
          <w:u w:val="single"/>
        </w:rPr>
        <w:t xml:space="preserve">all </w:t>
      </w:r>
      <w:r>
        <w:rPr>
          <w:b/>
          <w:u w:val="single"/>
        </w:rPr>
        <w:t xml:space="preserve">future </w:t>
      </w:r>
      <w:r w:rsidRPr="00E656E5">
        <w:rPr>
          <w:b/>
          <w:u w:val="single"/>
        </w:rPr>
        <w:t xml:space="preserve">communication will be </w:t>
      </w:r>
      <w:r>
        <w:rPr>
          <w:b/>
          <w:u w:val="single"/>
        </w:rPr>
        <w:t>posted on our</w:t>
      </w:r>
      <w:r w:rsidRPr="00E656E5">
        <w:rPr>
          <w:b/>
          <w:u w:val="single"/>
        </w:rPr>
        <w:t xml:space="preserve"> website</w:t>
      </w:r>
      <w:r>
        <w:rPr>
          <w:b/>
          <w:u w:val="single"/>
        </w:rPr>
        <w:t xml:space="preserve"> and an email will be sent to alert you that new information has been posted</w:t>
      </w:r>
      <w:r w:rsidRPr="00E656E5">
        <w:rPr>
          <w:b/>
        </w:rPr>
        <w:t xml:space="preserve">. </w:t>
      </w:r>
      <w:r>
        <w:t>Unless you inform us that you need paper copies sent home no other</w:t>
      </w:r>
      <w:r w:rsidRPr="00E656E5">
        <w:t xml:space="preserve"> paper notices will be sent home after this one. If email</w:t>
      </w:r>
      <w:r>
        <w:t xml:space="preserve"> and web communication will not work for </w:t>
      </w:r>
      <w:proofErr w:type="gramStart"/>
      <w:r>
        <w:t>you</w:t>
      </w:r>
      <w:proofErr w:type="gramEnd"/>
      <w:r w:rsidRPr="00E656E5">
        <w:t xml:space="preserve"> please contact us as soon as possible so we know to send home print copies with your child. </w:t>
      </w:r>
    </w:p>
    <w:p w:rsidR="00881C48" w:rsidRDefault="00881C48" w:rsidP="00881C48">
      <w:pPr>
        <w:widowControl w:val="0"/>
        <w:spacing w:line="240" w:lineRule="auto"/>
        <w:rPr>
          <w:b/>
          <w:u w:val="single"/>
        </w:rPr>
      </w:pPr>
    </w:p>
    <w:p w:rsidR="00DC7E29" w:rsidRPr="00C67137" w:rsidRDefault="004551D2" w:rsidP="00C67137">
      <w:pPr>
        <w:widowControl w:val="0"/>
        <w:spacing w:line="240" w:lineRule="auto"/>
        <w:rPr>
          <w:b/>
          <w:sz w:val="20"/>
          <w:szCs w:val="20"/>
          <w:u w:val="single"/>
        </w:rPr>
      </w:pPr>
      <w:r>
        <w:rPr>
          <w:b/>
          <w:sz w:val="20"/>
          <w:szCs w:val="20"/>
          <w:u w:val="single"/>
        </w:rPr>
        <w:t>Wednesday</w:t>
      </w:r>
      <w:r w:rsidR="005730A3" w:rsidRPr="00C67137">
        <w:rPr>
          <w:b/>
          <w:sz w:val="20"/>
          <w:szCs w:val="20"/>
          <w:u w:val="single"/>
        </w:rPr>
        <w:t xml:space="preserve">, September </w:t>
      </w:r>
      <w:r w:rsidR="00203A6A">
        <w:rPr>
          <w:b/>
          <w:sz w:val="20"/>
          <w:szCs w:val="20"/>
          <w:u w:val="single"/>
        </w:rPr>
        <w:t>9</w:t>
      </w:r>
      <w:r w:rsidR="005730A3" w:rsidRPr="00C67137">
        <w:rPr>
          <w:b/>
          <w:sz w:val="20"/>
          <w:szCs w:val="20"/>
          <w:u w:val="single"/>
        </w:rPr>
        <w:t xml:space="preserve"> – Friday, September </w:t>
      </w:r>
      <w:r w:rsidR="00203A6A">
        <w:rPr>
          <w:b/>
          <w:sz w:val="20"/>
          <w:szCs w:val="20"/>
          <w:u w:val="single"/>
        </w:rPr>
        <w:t>12</w:t>
      </w:r>
    </w:p>
    <w:p w:rsidR="004551D2" w:rsidRDefault="004551D2" w:rsidP="004551D2">
      <w:pPr>
        <w:widowControl w:val="0"/>
        <w:spacing w:line="240" w:lineRule="auto"/>
        <w:rPr>
          <w:sz w:val="20"/>
          <w:szCs w:val="20"/>
        </w:rPr>
      </w:pPr>
      <w:r>
        <w:rPr>
          <w:sz w:val="20"/>
          <w:szCs w:val="20"/>
        </w:rPr>
        <w:t xml:space="preserve">In the time prior to our school organization being finalized all students will be meeting in Grade Groups. </w:t>
      </w:r>
      <w:r w:rsidRPr="004551D2">
        <w:rPr>
          <w:b/>
          <w:sz w:val="20"/>
          <w:szCs w:val="20"/>
        </w:rPr>
        <w:t>We have set up meeting places on the playground to simplify the drop-off and pick-up of students. Please see the map below</w:t>
      </w:r>
      <w:r>
        <w:rPr>
          <w:sz w:val="20"/>
          <w:szCs w:val="20"/>
        </w:rPr>
        <w:t xml:space="preserve"> </w:t>
      </w:r>
      <w:r w:rsidRPr="004551D2">
        <w:rPr>
          <w:b/>
          <w:sz w:val="20"/>
          <w:szCs w:val="20"/>
        </w:rPr>
        <w:t>so you know where your child will meet with his or her grade grouping.</w:t>
      </w:r>
      <w:r>
        <w:rPr>
          <w:sz w:val="20"/>
          <w:szCs w:val="20"/>
        </w:rPr>
        <w:t xml:space="preserve"> Your child’s teacher has gone over this with their classes during the meeting today to make sure they are all aware of what is expected.</w:t>
      </w:r>
    </w:p>
    <w:p w:rsidR="004551D2" w:rsidRDefault="004551D2" w:rsidP="004551D2">
      <w:pPr>
        <w:widowControl w:val="0"/>
        <w:tabs>
          <w:tab w:val="left" w:pos="1598"/>
        </w:tabs>
        <w:spacing w:line="240" w:lineRule="auto"/>
        <w:rPr>
          <w:sz w:val="20"/>
          <w:szCs w:val="20"/>
        </w:rPr>
      </w:pPr>
      <w:r>
        <w:rPr>
          <w:sz w:val="20"/>
          <w:szCs w:val="20"/>
        </w:rPr>
        <w:tab/>
      </w:r>
    </w:p>
    <w:p w:rsidR="004551D2" w:rsidRDefault="004551D2" w:rsidP="004551D2">
      <w:pPr>
        <w:widowControl w:val="0"/>
        <w:spacing w:line="240" w:lineRule="auto"/>
        <w:rPr>
          <w:sz w:val="20"/>
          <w:szCs w:val="20"/>
        </w:rPr>
      </w:pPr>
      <w:r w:rsidRPr="00C67137">
        <w:rPr>
          <w:sz w:val="20"/>
          <w:szCs w:val="20"/>
        </w:rPr>
        <w:t>We have a number of activities planned for the first week of school to ensure that the time prior to being placed in their new classroom groupings is well used. We will be coming together frequently as a school community for ‘school meetings’ to welcome new students and teachers into our community</w:t>
      </w:r>
      <w:r>
        <w:rPr>
          <w:sz w:val="20"/>
          <w:szCs w:val="20"/>
        </w:rPr>
        <w:t>, and</w:t>
      </w:r>
      <w:r w:rsidRPr="00C67137">
        <w:rPr>
          <w:sz w:val="20"/>
          <w:szCs w:val="20"/>
        </w:rPr>
        <w:t xml:space="preserve"> to </w:t>
      </w:r>
      <w:r>
        <w:rPr>
          <w:sz w:val="20"/>
          <w:szCs w:val="20"/>
        </w:rPr>
        <w:t>set school-wide expectations. During the week these school-wide activities will include:</w:t>
      </w:r>
    </w:p>
    <w:p w:rsidR="00203A6A" w:rsidRDefault="00203A6A" w:rsidP="00203A6A">
      <w:pPr>
        <w:pStyle w:val="ListParagraph"/>
        <w:widowControl w:val="0"/>
        <w:numPr>
          <w:ilvl w:val="0"/>
          <w:numId w:val="3"/>
        </w:numPr>
        <w:spacing w:line="240" w:lineRule="auto"/>
        <w:rPr>
          <w:sz w:val="20"/>
          <w:szCs w:val="20"/>
        </w:rPr>
      </w:pPr>
      <w:r>
        <w:rPr>
          <w:b/>
          <w:sz w:val="20"/>
          <w:szCs w:val="20"/>
        </w:rPr>
        <w:t xml:space="preserve">Restitution – Basic Needs </w:t>
      </w:r>
      <w:r>
        <w:rPr>
          <w:sz w:val="20"/>
          <w:szCs w:val="20"/>
        </w:rPr>
        <w:t>– students will be involved in learning about people’s basic needs and in activities to think through how each of us meet these needs in different ways. They will be involv</w:t>
      </w:r>
      <w:r w:rsidR="00F84157">
        <w:rPr>
          <w:sz w:val="20"/>
          <w:szCs w:val="20"/>
        </w:rPr>
        <w:t>ed in conversations in grade-alike groupings and in multi-age / family groupings (similar to the groups we used for Sports Day last June).</w:t>
      </w:r>
    </w:p>
    <w:p w:rsidR="00203A6A" w:rsidRDefault="00203A6A" w:rsidP="00203A6A">
      <w:pPr>
        <w:pStyle w:val="ListParagraph"/>
        <w:widowControl w:val="0"/>
        <w:numPr>
          <w:ilvl w:val="1"/>
          <w:numId w:val="3"/>
        </w:numPr>
        <w:spacing w:line="240" w:lineRule="auto"/>
        <w:rPr>
          <w:sz w:val="20"/>
          <w:szCs w:val="20"/>
        </w:rPr>
      </w:pPr>
      <w:r>
        <w:rPr>
          <w:sz w:val="20"/>
          <w:szCs w:val="20"/>
        </w:rPr>
        <w:t>Wednesday – Survival</w:t>
      </w:r>
    </w:p>
    <w:p w:rsidR="00203A6A" w:rsidRDefault="00203A6A" w:rsidP="00203A6A">
      <w:pPr>
        <w:pStyle w:val="ListParagraph"/>
        <w:widowControl w:val="0"/>
        <w:numPr>
          <w:ilvl w:val="1"/>
          <w:numId w:val="3"/>
        </w:numPr>
        <w:spacing w:line="240" w:lineRule="auto"/>
        <w:rPr>
          <w:sz w:val="20"/>
          <w:szCs w:val="20"/>
        </w:rPr>
      </w:pPr>
      <w:r>
        <w:rPr>
          <w:sz w:val="20"/>
          <w:szCs w:val="20"/>
        </w:rPr>
        <w:t>Thursday – Love and Belonging</w:t>
      </w:r>
    </w:p>
    <w:p w:rsidR="00203A6A" w:rsidRDefault="00203A6A" w:rsidP="00203A6A">
      <w:pPr>
        <w:pStyle w:val="ListParagraph"/>
        <w:widowControl w:val="0"/>
        <w:numPr>
          <w:ilvl w:val="1"/>
          <w:numId w:val="3"/>
        </w:numPr>
        <w:spacing w:line="240" w:lineRule="auto"/>
        <w:rPr>
          <w:sz w:val="20"/>
          <w:szCs w:val="20"/>
        </w:rPr>
      </w:pPr>
      <w:r>
        <w:rPr>
          <w:sz w:val="20"/>
          <w:szCs w:val="20"/>
        </w:rPr>
        <w:t xml:space="preserve">Friday – Fun </w:t>
      </w:r>
    </w:p>
    <w:p w:rsidR="00203A6A" w:rsidRPr="00203A6A" w:rsidRDefault="00203A6A" w:rsidP="00203A6A">
      <w:pPr>
        <w:widowControl w:val="0"/>
        <w:spacing w:line="240" w:lineRule="auto"/>
        <w:ind w:left="720"/>
        <w:rPr>
          <w:sz w:val="20"/>
          <w:szCs w:val="20"/>
        </w:rPr>
      </w:pPr>
      <w:r>
        <w:rPr>
          <w:sz w:val="20"/>
          <w:szCs w:val="20"/>
        </w:rPr>
        <w:t>This conversation will continue the following week when they are in their new classrooms with the other two basic needs – Power and Freedom. Be sure to check-in with your child to find out what they learned and how they meet their personal needs in these areas.</w:t>
      </w:r>
    </w:p>
    <w:p w:rsidR="00203A6A" w:rsidRPr="00203A6A" w:rsidRDefault="004551D2" w:rsidP="00203A6A">
      <w:pPr>
        <w:pStyle w:val="ListParagraph"/>
        <w:widowControl w:val="0"/>
        <w:numPr>
          <w:ilvl w:val="0"/>
          <w:numId w:val="3"/>
        </w:numPr>
        <w:spacing w:line="240" w:lineRule="auto"/>
        <w:rPr>
          <w:sz w:val="20"/>
          <w:szCs w:val="20"/>
        </w:rPr>
      </w:pPr>
      <w:r w:rsidRPr="007D3C07">
        <w:rPr>
          <w:b/>
          <w:sz w:val="20"/>
          <w:szCs w:val="20"/>
        </w:rPr>
        <w:t>School-wide art activity</w:t>
      </w:r>
      <w:r>
        <w:rPr>
          <w:sz w:val="20"/>
          <w:szCs w:val="20"/>
        </w:rPr>
        <w:t xml:space="preserve"> – our students will work in multi-age groupings in a project </w:t>
      </w:r>
      <w:r w:rsidR="00203A6A">
        <w:rPr>
          <w:sz w:val="20"/>
          <w:szCs w:val="20"/>
        </w:rPr>
        <w:t>to illustrate how t</w:t>
      </w:r>
      <w:r w:rsidR="00F84157">
        <w:rPr>
          <w:sz w:val="20"/>
          <w:szCs w:val="20"/>
        </w:rPr>
        <w:t xml:space="preserve">hey meet their basic needs </w:t>
      </w:r>
    </w:p>
    <w:p w:rsidR="004551D2" w:rsidRDefault="00203A6A" w:rsidP="00203A6A">
      <w:pPr>
        <w:pStyle w:val="ListParagraph"/>
        <w:widowControl w:val="0"/>
        <w:numPr>
          <w:ilvl w:val="0"/>
          <w:numId w:val="3"/>
        </w:numPr>
        <w:spacing w:line="240" w:lineRule="auto"/>
        <w:rPr>
          <w:sz w:val="20"/>
          <w:szCs w:val="20"/>
        </w:rPr>
      </w:pPr>
      <w:r w:rsidRPr="007D3C07">
        <w:rPr>
          <w:b/>
          <w:sz w:val="20"/>
          <w:szCs w:val="20"/>
        </w:rPr>
        <w:t>Playground Games</w:t>
      </w:r>
      <w:r>
        <w:rPr>
          <w:sz w:val="20"/>
          <w:szCs w:val="20"/>
        </w:rPr>
        <w:t xml:space="preserve"> – learning new games to play during recess and lunch</w:t>
      </w:r>
    </w:p>
    <w:p w:rsidR="00F84157" w:rsidRDefault="00F84157" w:rsidP="00F84157">
      <w:pPr>
        <w:widowControl w:val="0"/>
        <w:spacing w:line="240" w:lineRule="auto"/>
        <w:rPr>
          <w:sz w:val="20"/>
          <w:szCs w:val="20"/>
        </w:rPr>
      </w:pPr>
    </w:p>
    <w:p w:rsidR="00F84157" w:rsidRPr="00C67137" w:rsidRDefault="00F84157" w:rsidP="00F84157">
      <w:pPr>
        <w:widowControl w:val="0"/>
        <w:spacing w:line="240" w:lineRule="auto"/>
        <w:rPr>
          <w:b/>
          <w:sz w:val="20"/>
          <w:szCs w:val="20"/>
          <w:u w:val="single"/>
        </w:rPr>
      </w:pPr>
      <w:r w:rsidRPr="00C67137">
        <w:rPr>
          <w:b/>
          <w:sz w:val="20"/>
          <w:szCs w:val="20"/>
          <w:u w:val="single"/>
        </w:rPr>
        <w:t>School Supplies</w:t>
      </w:r>
    </w:p>
    <w:p w:rsidR="00F84157" w:rsidRPr="00C67137" w:rsidRDefault="00F84157" w:rsidP="00F84157">
      <w:pPr>
        <w:widowControl w:val="0"/>
        <w:spacing w:line="240" w:lineRule="auto"/>
        <w:rPr>
          <w:sz w:val="20"/>
          <w:szCs w:val="20"/>
        </w:rPr>
      </w:pPr>
      <w:r w:rsidRPr="00C67137">
        <w:rPr>
          <w:sz w:val="20"/>
          <w:szCs w:val="20"/>
        </w:rPr>
        <w:t xml:space="preserve">Starting on Tuesday, please have your child bring a pencil case with a few basic supplies for use this week. Please include a pencil, eraser, crayons, scissors, and a glue stick. </w:t>
      </w:r>
      <w:r w:rsidRPr="00C67137">
        <w:rPr>
          <w:b/>
          <w:sz w:val="20"/>
          <w:szCs w:val="20"/>
          <w:u w:val="single"/>
        </w:rPr>
        <w:t>Please keep all other supplies at home</w:t>
      </w:r>
      <w:r w:rsidRPr="00C67137">
        <w:rPr>
          <w:sz w:val="20"/>
          <w:szCs w:val="20"/>
        </w:rPr>
        <w:t xml:space="preserve"> until students are in their permanent placement for the year.</w:t>
      </w:r>
    </w:p>
    <w:p w:rsidR="00F84157" w:rsidRDefault="00F84157" w:rsidP="00F84157">
      <w:pPr>
        <w:widowControl w:val="0"/>
        <w:spacing w:line="240" w:lineRule="auto"/>
        <w:rPr>
          <w:sz w:val="20"/>
          <w:szCs w:val="20"/>
        </w:rPr>
      </w:pPr>
    </w:p>
    <w:p w:rsidR="00F84157" w:rsidRPr="00C67137" w:rsidRDefault="00F84157" w:rsidP="00F84157">
      <w:pPr>
        <w:rPr>
          <w:b/>
          <w:sz w:val="20"/>
          <w:szCs w:val="20"/>
          <w:u w:val="single"/>
        </w:rPr>
      </w:pPr>
      <w:r w:rsidRPr="00C67137">
        <w:rPr>
          <w:noProof/>
          <w:sz w:val="20"/>
          <w:szCs w:val="20"/>
        </w:rPr>
        <w:drawing>
          <wp:anchor distT="0" distB="0" distL="114300" distR="114300" simplePos="0" relativeHeight="251661312" behindDoc="0" locked="0" layoutInCell="1" allowOverlap="1" wp14:anchorId="7EB5A33E" wp14:editId="19448A1F">
            <wp:simplePos x="0" y="0"/>
            <wp:positionH relativeFrom="column">
              <wp:posOffset>5083175</wp:posOffset>
            </wp:positionH>
            <wp:positionV relativeFrom="paragraph">
              <wp:posOffset>138430</wp:posOffset>
            </wp:positionV>
            <wp:extent cx="1779270" cy="1031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9270" cy="103187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67137">
        <w:rPr>
          <w:b/>
          <w:sz w:val="20"/>
          <w:szCs w:val="20"/>
          <w:u w:val="single"/>
        </w:rPr>
        <w:t>Eforms</w:t>
      </w:r>
      <w:proofErr w:type="spellEnd"/>
    </w:p>
    <w:p w:rsidR="00F84157" w:rsidRPr="00C67137" w:rsidRDefault="00F84157" w:rsidP="00F84157">
      <w:pPr>
        <w:widowControl w:val="0"/>
        <w:spacing w:line="240" w:lineRule="auto"/>
        <w:rPr>
          <w:sz w:val="20"/>
          <w:szCs w:val="20"/>
        </w:rPr>
      </w:pPr>
      <w:r w:rsidRPr="00C67137">
        <w:rPr>
          <w:sz w:val="20"/>
          <w:szCs w:val="20"/>
        </w:rPr>
        <w:t>The school forms are now available on the School website (</w:t>
      </w:r>
      <w:hyperlink r:id="rId8" w:history="1">
        <w:r w:rsidRPr="00C67137">
          <w:rPr>
            <w:rStyle w:val="Hyperlink"/>
            <w:sz w:val="20"/>
            <w:szCs w:val="20"/>
          </w:rPr>
          <w:t>www.sd43.bc.ca/Parkland</w:t>
        </w:r>
      </w:hyperlink>
      <w:r w:rsidRPr="00C67137">
        <w:rPr>
          <w:sz w:val="20"/>
          <w:szCs w:val="20"/>
        </w:rPr>
        <w:t xml:space="preserve">). Please fill these out as soon as possible. The forms ask for division and teacher name – in these fields please select “not sure” and we will add that information later. </w:t>
      </w:r>
    </w:p>
    <w:p w:rsidR="00F84157" w:rsidRPr="00C67137" w:rsidRDefault="00F84157" w:rsidP="00F84157">
      <w:pPr>
        <w:widowControl w:val="0"/>
        <w:spacing w:line="240" w:lineRule="auto"/>
        <w:rPr>
          <w:sz w:val="20"/>
          <w:szCs w:val="20"/>
        </w:rPr>
      </w:pPr>
    </w:p>
    <w:p w:rsidR="00F84157" w:rsidRPr="00C67137" w:rsidRDefault="00F84157" w:rsidP="00F84157">
      <w:pPr>
        <w:widowControl w:val="0"/>
        <w:spacing w:line="240" w:lineRule="auto"/>
        <w:rPr>
          <w:sz w:val="20"/>
          <w:szCs w:val="20"/>
        </w:rPr>
      </w:pPr>
      <w:r w:rsidRPr="00C67137">
        <w:rPr>
          <w:sz w:val="20"/>
          <w:szCs w:val="20"/>
        </w:rPr>
        <w:t>Please make sure to complete these as soon as possible as there are activities your child will not have permission to participate in at school until they are complete. These activities include:</w:t>
      </w:r>
    </w:p>
    <w:p w:rsidR="00F84157" w:rsidRPr="00C67137" w:rsidRDefault="00F84157" w:rsidP="00F84157">
      <w:pPr>
        <w:pStyle w:val="ListParagraph"/>
        <w:widowControl w:val="0"/>
        <w:numPr>
          <w:ilvl w:val="0"/>
          <w:numId w:val="1"/>
        </w:numPr>
        <w:spacing w:line="240" w:lineRule="auto"/>
        <w:rPr>
          <w:sz w:val="20"/>
          <w:szCs w:val="20"/>
        </w:rPr>
      </w:pPr>
      <w:r w:rsidRPr="00C67137">
        <w:rPr>
          <w:sz w:val="20"/>
          <w:szCs w:val="20"/>
        </w:rPr>
        <w:t>Using the Internet at school</w:t>
      </w:r>
    </w:p>
    <w:p w:rsidR="00F84157" w:rsidRPr="00C67137" w:rsidRDefault="00F84157" w:rsidP="00F84157">
      <w:pPr>
        <w:pStyle w:val="ListParagraph"/>
        <w:widowControl w:val="0"/>
        <w:numPr>
          <w:ilvl w:val="0"/>
          <w:numId w:val="1"/>
        </w:numPr>
        <w:spacing w:line="240" w:lineRule="auto"/>
        <w:rPr>
          <w:sz w:val="20"/>
          <w:szCs w:val="20"/>
        </w:rPr>
      </w:pPr>
      <w:r w:rsidRPr="00C67137">
        <w:rPr>
          <w:sz w:val="20"/>
          <w:szCs w:val="20"/>
        </w:rPr>
        <w:t>Neighborhood walks (For intermediate students this includes going to Como Lake for the Terry Fox Run)</w:t>
      </w:r>
    </w:p>
    <w:p w:rsidR="00F84157" w:rsidRPr="00F84157" w:rsidRDefault="00F84157" w:rsidP="00F84157">
      <w:pPr>
        <w:widowControl w:val="0"/>
        <w:spacing w:line="240" w:lineRule="auto"/>
        <w:rPr>
          <w:sz w:val="20"/>
          <w:szCs w:val="20"/>
        </w:rPr>
      </w:pPr>
    </w:p>
    <w:p w:rsidR="00CB6629" w:rsidRDefault="00203A6A" w:rsidP="00C67137">
      <w:pPr>
        <w:widowControl w:val="0"/>
        <w:spacing w:line="240" w:lineRule="auto"/>
        <w:rPr>
          <w:sz w:val="20"/>
          <w:szCs w:val="20"/>
        </w:rPr>
      </w:pPr>
      <w:bookmarkStart w:id="0" w:name="_GoBack"/>
      <w:r w:rsidRPr="00316413">
        <w:rPr>
          <w:noProof/>
        </w:rPr>
        <w:drawing>
          <wp:inline distT="0" distB="0" distL="0" distR="0">
            <wp:extent cx="6858000" cy="4179045"/>
            <wp:effectExtent l="0" t="0" r="0" b="0"/>
            <wp:docPr id="1" name="Picture 1" descr="Parkland Meeting Places - First Week - Sep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land Meeting Places - First Week - Sept 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179045"/>
                    </a:xfrm>
                    <a:prstGeom prst="rect">
                      <a:avLst/>
                    </a:prstGeom>
                    <a:noFill/>
                    <a:ln>
                      <a:noFill/>
                    </a:ln>
                  </pic:spPr>
                </pic:pic>
              </a:graphicData>
            </a:graphic>
          </wp:inline>
        </w:drawing>
      </w:r>
      <w:bookmarkEnd w:id="0"/>
    </w:p>
    <w:p w:rsidR="00E71358" w:rsidRPr="00C67137" w:rsidRDefault="00E71358" w:rsidP="00C67137">
      <w:pPr>
        <w:widowControl w:val="0"/>
        <w:spacing w:line="240" w:lineRule="auto"/>
        <w:rPr>
          <w:sz w:val="20"/>
          <w:szCs w:val="20"/>
        </w:rPr>
      </w:pPr>
    </w:p>
    <w:p w:rsidR="00F84157" w:rsidRDefault="00F84157" w:rsidP="00C67137">
      <w:pPr>
        <w:pStyle w:val="ListParagraph"/>
        <w:widowControl w:val="0"/>
        <w:spacing w:line="240" w:lineRule="auto"/>
        <w:ind w:left="0"/>
        <w:rPr>
          <w:sz w:val="20"/>
          <w:szCs w:val="20"/>
        </w:rPr>
      </w:pPr>
      <w:r>
        <w:rPr>
          <w:sz w:val="20"/>
          <w:szCs w:val="20"/>
        </w:rPr>
        <w:t>As always, if you have questions about things that are going on at school for your child let me know – please send me an email, call, or set up a meeting.</w:t>
      </w:r>
    </w:p>
    <w:p w:rsidR="00F84157" w:rsidRDefault="00F84157" w:rsidP="00C67137">
      <w:pPr>
        <w:pStyle w:val="ListParagraph"/>
        <w:widowControl w:val="0"/>
        <w:spacing w:line="240" w:lineRule="auto"/>
        <w:ind w:left="0"/>
        <w:rPr>
          <w:sz w:val="20"/>
          <w:szCs w:val="20"/>
        </w:rPr>
      </w:pPr>
    </w:p>
    <w:p w:rsidR="00C67137" w:rsidRDefault="00F84157" w:rsidP="00C67137">
      <w:pPr>
        <w:pStyle w:val="ListParagraph"/>
        <w:widowControl w:val="0"/>
        <w:spacing w:line="240" w:lineRule="auto"/>
        <w:ind w:left="0"/>
        <w:rPr>
          <w:sz w:val="20"/>
          <w:szCs w:val="20"/>
        </w:rPr>
      </w:pPr>
      <w:r w:rsidRPr="00C67137">
        <w:rPr>
          <w:noProof/>
          <w:sz w:val="20"/>
          <w:szCs w:val="20"/>
        </w:rPr>
        <w:drawing>
          <wp:anchor distT="0" distB="0" distL="114300" distR="114300" simplePos="0" relativeHeight="251656704" behindDoc="1" locked="0" layoutInCell="1" allowOverlap="1" wp14:anchorId="13772372" wp14:editId="5C97885B">
            <wp:simplePos x="0" y="0"/>
            <wp:positionH relativeFrom="column">
              <wp:posOffset>66040</wp:posOffset>
            </wp:positionH>
            <wp:positionV relativeFrom="paragraph">
              <wp:posOffset>5715</wp:posOffset>
            </wp:positionV>
            <wp:extent cx="812083" cy="57268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2083" cy="572686"/>
                    </a:xfrm>
                    <a:prstGeom prst="rect">
                      <a:avLst/>
                    </a:prstGeom>
                  </pic:spPr>
                </pic:pic>
              </a:graphicData>
            </a:graphic>
            <wp14:sizeRelH relativeFrom="page">
              <wp14:pctWidth>0</wp14:pctWidth>
            </wp14:sizeRelH>
            <wp14:sizeRelV relativeFrom="page">
              <wp14:pctHeight>0</wp14:pctHeight>
            </wp14:sizeRelV>
          </wp:anchor>
        </w:drawing>
      </w:r>
      <w:r w:rsidR="00934E12" w:rsidRPr="00C67137">
        <w:rPr>
          <w:sz w:val="20"/>
          <w:szCs w:val="20"/>
        </w:rPr>
        <w:t>Sincerely,</w:t>
      </w:r>
    </w:p>
    <w:p w:rsidR="00934E12" w:rsidRDefault="00C67137" w:rsidP="00C67137">
      <w:pPr>
        <w:pStyle w:val="ListParagraph"/>
        <w:widowControl w:val="0"/>
        <w:spacing w:line="240" w:lineRule="auto"/>
        <w:ind w:left="0"/>
        <w:rPr>
          <w:sz w:val="20"/>
          <w:szCs w:val="20"/>
        </w:rPr>
      </w:pPr>
      <w:r>
        <w:rPr>
          <w:sz w:val="20"/>
          <w:szCs w:val="20"/>
        </w:rPr>
        <w:br/>
        <w:t>A</w:t>
      </w:r>
      <w:r w:rsidR="00934E12" w:rsidRPr="00C67137">
        <w:rPr>
          <w:sz w:val="20"/>
          <w:szCs w:val="20"/>
        </w:rPr>
        <w:t>nita Strang</w:t>
      </w:r>
    </w:p>
    <w:p w:rsidR="00F84157" w:rsidRPr="00C67137" w:rsidRDefault="00F84157" w:rsidP="00C67137">
      <w:pPr>
        <w:pStyle w:val="ListParagraph"/>
        <w:widowControl w:val="0"/>
        <w:spacing w:line="240" w:lineRule="auto"/>
        <w:ind w:left="0"/>
        <w:rPr>
          <w:sz w:val="20"/>
          <w:szCs w:val="20"/>
        </w:rPr>
      </w:pPr>
      <w:hyperlink r:id="rId11" w:history="1">
        <w:r w:rsidRPr="008F21F6">
          <w:rPr>
            <w:rStyle w:val="Hyperlink"/>
            <w:sz w:val="20"/>
            <w:szCs w:val="20"/>
          </w:rPr>
          <w:t>astrang@sd43.bc.ca</w:t>
        </w:r>
      </w:hyperlink>
      <w:r>
        <w:rPr>
          <w:sz w:val="20"/>
          <w:szCs w:val="20"/>
        </w:rPr>
        <w:t xml:space="preserve"> </w:t>
      </w:r>
    </w:p>
    <w:p w:rsidR="00FB3613" w:rsidRPr="00C67137" w:rsidRDefault="00934E12" w:rsidP="00C67137">
      <w:pPr>
        <w:pStyle w:val="ListParagraph"/>
        <w:widowControl w:val="0"/>
        <w:spacing w:line="240" w:lineRule="auto"/>
        <w:ind w:left="0"/>
        <w:rPr>
          <w:sz w:val="20"/>
          <w:szCs w:val="20"/>
        </w:rPr>
      </w:pPr>
      <w:r w:rsidRPr="00C67137">
        <w:rPr>
          <w:sz w:val="20"/>
          <w:szCs w:val="20"/>
        </w:rPr>
        <w:t>Principal</w:t>
      </w:r>
      <w:r w:rsidR="00BD6B99" w:rsidRPr="00C67137">
        <w:rPr>
          <w:sz w:val="20"/>
          <w:szCs w:val="20"/>
        </w:rPr>
        <w:t xml:space="preserve">, </w:t>
      </w:r>
      <w:r w:rsidRPr="00C67137">
        <w:rPr>
          <w:sz w:val="20"/>
          <w:szCs w:val="20"/>
        </w:rPr>
        <w:t>Parkland Elementary</w:t>
      </w:r>
    </w:p>
    <w:p w:rsidR="00FB3613" w:rsidRDefault="00FB3613" w:rsidP="00C67137">
      <w:pPr>
        <w:spacing w:line="240" w:lineRule="auto"/>
        <w:rPr>
          <w:sz w:val="20"/>
          <w:szCs w:val="20"/>
        </w:rPr>
      </w:pPr>
    </w:p>
    <w:p w:rsidR="00934E12" w:rsidRPr="00FB3613" w:rsidRDefault="00934E12" w:rsidP="00C67137">
      <w:pPr>
        <w:pStyle w:val="ListParagraph"/>
        <w:spacing w:line="240" w:lineRule="auto"/>
        <w:ind w:left="0"/>
        <w:jc w:val="center"/>
        <w:rPr>
          <w:sz w:val="20"/>
          <w:szCs w:val="20"/>
        </w:rPr>
      </w:pPr>
    </w:p>
    <w:sectPr w:rsidR="00934E12" w:rsidRPr="00FB3613" w:rsidSect="00C67137">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BF" w:rsidRDefault="00B031BF" w:rsidP="00344D92">
      <w:pPr>
        <w:spacing w:line="240" w:lineRule="auto"/>
      </w:pPr>
      <w:r>
        <w:separator/>
      </w:r>
    </w:p>
  </w:endnote>
  <w:endnote w:type="continuationSeparator" w:id="0">
    <w:p w:rsidR="00B031BF" w:rsidRDefault="00B031BF" w:rsidP="00344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BF" w:rsidRDefault="00B031BF" w:rsidP="00344D92">
      <w:pPr>
        <w:spacing w:line="240" w:lineRule="auto"/>
      </w:pPr>
      <w:r>
        <w:separator/>
      </w:r>
    </w:p>
  </w:footnote>
  <w:footnote w:type="continuationSeparator" w:id="0">
    <w:p w:rsidR="00B031BF" w:rsidRDefault="00B031BF" w:rsidP="00344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18" w:rsidRPr="00845F64" w:rsidRDefault="00D73518" w:rsidP="00BD6B99">
    <w:pPr>
      <w:pStyle w:val="Header"/>
      <w:ind w:left="540"/>
    </w:pPr>
    <w:r w:rsidRPr="001012C2">
      <w:rPr>
        <w:noProof/>
      </w:rPr>
      <w:drawing>
        <wp:inline distT="0" distB="0" distL="0" distR="0" wp14:anchorId="705AFC5A" wp14:editId="6D8FFFC1">
          <wp:extent cx="5006728" cy="1024882"/>
          <wp:effectExtent l="323850" t="323850" r="327660" b="3282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25744" cy="10287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686"/>
    <w:multiLevelType w:val="hybridMultilevel"/>
    <w:tmpl w:val="25A6C5E0"/>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15:restartNumberingAfterBreak="0">
    <w:nsid w:val="23547589"/>
    <w:multiLevelType w:val="hybridMultilevel"/>
    <w:tmpl w:val="9BF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45CC2"/>
    <w:multiLevelType w:val="hybridMultilevel"/>
    <w:tmpl w:val="7E0C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92"/>
    <w:rsid w:val="000165C5"/>
    <w:rsid w:val="00165094"/>
    <w:rsid w:val="00203A6A"/>
    <w:rsid w:val="002469F7"/>
    <w:rsid w:val="00267111"/>
    <w:rsid w:val="002D1488"/>
    <w:rsid w:val="002E0891"/>
    <w:rsid w:val="00301E49"/>
    <w:rsid w:val="00344D92"/>
    <w:rsid w:val="00387580"/>
    <w:rsid w:val="003C5DD0"/>
    <w:rsid w:val="00434D37"/>
    <w:rsid w:val="004551D2"/>
    <w:rsid w:val="004A28A8"/>
    <w:rsid w:val="004D215F"/>
    <w:rsid w:val="00531A2B"/>
    <w:rsid w:val="00535192"/>
    <w:rsid w:val="005730A3"/>
    <w:rsid w:val="0059045D"/>
    <w:rsid w:val="005E738A"/>
    <w:rsid w:val="005F6EFD"/>
    <w:rsid w:val="0065683C"/>
    <w:rsid w:val="006A01E4"/>
    <w:rsid w:val="006D7D36"/>
    <w:rsid w:val="006E205A"/>
    <w:rsid w:val="00777DDB"/>
    <w:rsid w:val="00820DF4"/>
    <w:rsid w:val="00840171"/>
    <w:rsid w:val="00845F64"/>
    <w:rsid w:val="00852DE1"/>
    <w:rsid w:val="008615F2"/>
    <w:rsid w:val="00881C48"/>
    <w:rsid w:val="0089226E"/>
    <w:rsid w:val="008B00B4"/>
    <w:rsid w:val="00913B1E"/>
    <w:rsid w:val="00934E12"/>
    <w:rsid w:val="00996727"/>
    <w:rsid w:val="009A14A2"/>
    <w:rsid w:val="009E2016"/>
    <w:rsid w:val="00A631C1"/>
    <w:rsid w:val="00AC049E"/>
    <w:rsid w:val="00B031BF"/>
    <w:rsid w:val="00B74321"/>
    <w:rsid w:val="00BB4950"/>
    <w:rsid w:val="00BD6B99"/>
    <w:rsid w:val="00BE07D7"/>
    <w:rsid w:val="00C67137"/>
    <w:rsid w:val="00CA5DC4"/>
    <w:rsid w:val="00CB6629"/>
    <w:rsid w:val="00CC076B"/>
    <w:rsid w:val="00CF105D"/>
    <w:rsid w:val="00D73518"/>
    <w:rsid w:val="00DC7E29"/>
    <w:rsid w:val="00E40F9D"/>
    <w:rsid w:val="00E561CE"/>
    <w:rsid w:val="00E71358"/>
    <w:rsid w:val="00F84157"/>
    <w:rsid w:val="00FB3613"/>
    <w:rsid w:val="00FE78C6"/>
    <w:rsid w:val="00F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D6752"/>
  <w15:docId w15:val="{2CA68D72-BF1F-46F8-A45E-21D117D0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D92"/>
    <w:pPr>
      <w:tabs>
        <w:tab w:val="center" w:pos="4680"/>
        <w:tab w:val="right" w:pos="9360"/>
      </w:tabs>
      <w:spacing w:line="240" w:lineRule="auto"/>
    </w:pPr>
  </w:style>
  <w:style w:type="character" w:customStyle="1" w:styleId="HeaderChar">
    <w:name w:val="Header Char"/>
    <w:basedOn w:val="DefaultParagraphFont"/>
    <w:link w:val="Header"/>
    <w:uiPriority w:val="99"/>
    <w:rsid w:val="00344D92"/>
  </w:style>
  <w:style w:type="paragraph" w:styleId="Footer">
    <w:name w:val="footer"/>
    <w:basedOn w:val="Normal"/>
    <w:link w:val="FooterChar"/>
    <w:uiPriority w:val="99"/>
    <w:unhideWhenUsed/>
    <w:rsid w:val="00344D92"/>
    <w:pPr>
      <w:tabs>
        <w:tab w:val="center" w:pos="4680"/>
        <w:tab w:val="right" w:pos="9360"/>
      </w:tabs>
      <w:spacing w:line="240" w:lineRule="auto"/>
    </w:pPr>
  </w:style>
  <w:style w:type="character" w:customStyle="1" w:styleId="FooterChar">
    <w:name w:val="Footer Char"/>
    <w:basedOn w:val="DefaultParagraphFont"/>
    <w:link w:val="Footer"/>
    <w:uiPriority w:val="99"/>
    <w:rsid w:val="00344D92"/>
  </w:style>
  <w:style w:type="paragraph" w:styleId="BalloonText">
    <w:name w:val="Balloon Text"/>
    <w:basedOn w:val="Normal"/>
    <w:link w:val="BalloonTextChar"/>
    <w:uiPriority w:val="99"/>
    <w:semiHidden/>
    <w:unhideWhenUsed/>
    <w:rsid w:val="00344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92"/>
    <w:rPr>
      <w:rFonts w:ascii="Tahoma" w:hAnsi="Tahoma" w:cs="Tahoma"/>
      <w:sz w:val="16"/>
      <w:szCs w:val="16"/>
    </w:rPr>
  </w:style>
  <w:style w:type="paragraph" w:styleId="ListParagraph">
    <w:name w:val="List Paragraph"/>
    <w:basedOn w:val="Normal"/>
    <w:uiPriority w:val="34"/>
    <w:qFormat/>
    <w:rsid w:val="00934E12"/>
    <w:pPr>
      <w:ind w:left="720"/>
      <w:contextualSpacing/>
    </w:pPr>
  </w:style>
  <w:style w:type="character" w:styleId="Hyperlink">
    <w:name w:val="Hyperlink"/>
    <w:basedOn w:val="DefaultParagraphFont"/>
    <w:uiPriority w:val="99"/>
    <w:unhideWhenUsed/>
    <w:rsid w:val="005F6EFD"/>
    <w:rPr>
      <w:color w:val="0000FF" w:themeColor="hyperlink"/>
      <w:u w:val="single"/>
    </w:rPr>
  </w:style>
  <w:style w:type="character" w:styleId="FollowedHyperlink">
    <w:name w:val="FollowedHyperlink"/>
    <w:basedOn w:val="DefaultParagraphFont"/>
    <w:uiPriority w:val="99"/>
    <w:semiHidden/>
    <w:unhideWhenUsed/>
    <w:rsid w:val="005F6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43.bc.ca/Park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trang@sd43.bc.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C290C-2813-41AF-8963-384CAFEDDCCE}"/>
</file>

<file path=customXml/itemProps2.xml><?xml version="1.0" encoding="utf-8"?>
<ds:datastoreItem xmlns:ds="http://schemas.openxmlformats.org/officeDocument/2006/customXml" ds:itemID="{4A986304-5845-4E58-B70E-7A624D0555FB}"/>
</file>

<file path=customXml/itemProps3.xml><?xml version="1.0" encoding="utf-8"?>
<ds:datastoreItem xmlns:ds="http://schemas.openxmlformats.org/officeDocument/2006/customXml" ds:itemID="{BB08C776-4DA0-4FD8-A610-65475718760B}"/>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Strang, Anita</dc:creator>
  <cp:lastModifiedBy>Strang, Anita</cp:lastModifiedBy>
  <cp:revision>2</cp:revision>
  <cp:lastPrinted>2015-09-09T03:12:00Z</cp:lastPrinted>
  <dcterms:created xsi:type="dcterms:W3CDTF">2016-09-05T22:25:00Z</dcterms:created>
  <dcterms:modified xsi:type="dcterms:W3CDTF">2016-09-05T22:25:00Z</dcterms:modified>
</cp:coreProperties>
</file>